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F8" w:rsidRDefault="003202F8" w:rsidP="003202F8">
      <w:pPr>
        <w:rPr>
          <w:b/>
          <w:sz w:val="32"/>
          <w:szCs w:val="32"/>
        </w:rPr>
      </w:pPr>
      <w:r>
        <w:rPr>
          <w:b/>
          <w:sz w:val="32"/>
          <w:szCs w:val="32"/>
        </w:rPr>
        <w:t xml:space="preserve">                         WORKER OF THE </w:t>
      </w:r>
      <w:proofErr w:type="gramStart"/>
      <w:r>
        <w:rPr>
          <w:b/>
          <w:sz w:val="32"/>
          <w:szCs w:val="32"/>
        </w:rPr>
        <w:t>YEAR  2019</w:t>
      </w:r>
      <w:proofErr w:type="gramEnd"/>
    </w:p>
    <w:p w:rsidR="003202F8" w:rsidRDefault="003202F8" w:rsidP="003202F8">
      <w:pPr>
        <w:rPr>
          <w:b/>
          <w:sz w:val="32"/>
          <w:szCs w:val="32"/>
        </w:rPr>
      </w:pPr>
    </w:p>
    <w:p w:rsidR="003202F8" w:rsidRDefault="003202F8" w:rsidP="003202F8">
      <w:pPr>
        <w:rPr>
          <w:sz w:val="32"/>
          <w:szCs w:val="32"/>
        </w:rPr>
      </w:pPr>
      <w:r>
        <w:rPr>
          <w:sz w:val="32"/>
          <w:szCs w:val="32"/>
        </w:rPr>
        <w:t xml:space="preserve">All of us who are staff work hard to put on races and we on the Board realize how difficult it is to choose someone who is deserving of this honor.  The Banquet is our one opportunity to recognize the years of service as a dedicated worker. </w:t>
      </w:r>
    </w:p>
    <w:p w:rsidR="003202F8" w:rsidRDefault="003202F8" w:rsidP="003202F8">
      <w:pPr>
        <w:rPr>
          <w:sz w:val="32"/>
          <w:szCs w:val="32"/>
        </w:rPr>
      </w:pPr>
      <w:r>
        <w:rPr>
          <w:sz w:val="32"/>
          <w:szCs w:val="32"/>
        </w:rPr>
        <w:t xml:space="preserve">If you could name one value that defines Worker of the Year – what would that be?  It would probably be the passion to perform that job at the track to their fullest and still have lots of fun.  The people from the past who have won this could be found at tracks thru the Midwest and many times - across the country at races. </w:t>
      </w:r>
    </w:p>
    <w:p w:rsidR="003202F8" w:rsidRDefault="003202F8" w:rsidP="003202F8">
      <w:pPr>
        <w:rPr>
          <w:sz w:val="32"/>
          <w:szCs w:val="32"/>
        </w:rPr>
      </w:pPr>
      <w:r>
        <w:rPr>
          <w:sz w:val="32"/>
          <w:szCs w:val="32"/>
        </w:rPr>
        <w:t xml:space="preserve">A worker getting this award is someone with the talent to get others to pull together as a team…, and someone who will perform double duty if the team is short - handed. </w:t>
      </w:r>
      <w:r w:rsidR="004B4E42">
        <w:rPr>
          <w:sz w:val="32"/>
          <w:szCs w:val="32"/>
        </w:rPr>
        <w:t xml:space="preserve"> Sometimes that person is one who has had an impact on the specialty thru dedication.</w:t>
      </w:r>
    </w:p>
    <w:p w:rsidR="003202F8" w:rsidRDefault="003202F8" w:rsidP="003202F8">
      <w:pPr>
        <w:rPr>
          <w:sz w:val="32"/>
          <w:szCs w:val="32"/>
        </w:rPr>
      </w:pPr>
      <w:r>
        <w:rPr>
          <w:sz w:val="32"/>
          <w:szCs w:val="32"/>
        </w:rPr>
        <w:t xml:space="preserve">We found one of us that has offered their talents for not only this year </w:t>
      </w:r>
      <w:proofErr w:type="gramStart"/>
      <w:r>
        <w:rPr>
          <w:sz w:val="32"/>
          <w:szCs w:val="32"/>
        </w:rPr>
        <w:t>but</w:t>
      </w:r>
      <w:proofErr w:type="gramEnd"/>
      <w:r>
        <w:rPr>
          <w:sz w:val="32"/>
          <w:szCs w:val="32"/>
        </w:rPr>
        <w:t xml:space="preserve"> over many years.  The nominee I speak of </w:t>
      </w:r>
      <w:r w:rsidR="006C69A0">
        <w:rPr>
          <w:sz w:val="32"/>
          <w:szCs w:val="32"/>
        </w:rPr>
        <w:t>has been with us for over 30 years</w:t>
      </w:r>
      <w:r>
        <w:rPr>
          <w:sz w:val="32"/>
          <w:szCs w:val="32"/>
        </w:rPr>
        <w:t xml:space="preserve">.  </w:t>
      </w:r>
      <w:r w:rsidR="004B4E42">
        <w:rPr>
          <w:sz w:val="32"/>
          <w:szCs w:val="32"/>
        </w:rPr>
        <w:t>What started out as</w:t>
      </w:r>
      <w:r w:rsidR="006C69A0">
        <w:rPr>
          <w:sz w:val="32"/>
          <w:szCs w:val="32"/>
        </w:rPr>
        <w:t xml:space="preserve"> being a course checker in SCCA </w:t>
      </w:r>
      <w:r w:rsidR="004B4E42">
        <w:rPr>
          <w:sz w:val="32"/>
          <w:szCs w:val="32"/>
        </w:rPr>
        <w:t xml:space="preserve">PRO Rally </w:t>
      </w:r>
      <w:r w:rsidR="006C69A0">
        <w:rPr>
          <w:sz w:val="32"/>
          <w:szCs w:val="32"/>
        </w:rPr>
        <w:t xml:space="preserve">winter rallies, such as Bemidji MN - </w:t>
      </w:r>
      <w:r>
        <w:rPr>
          <w:sz w:val="32"/>
          <w:szCs w:val="32"/>
        </w:rPr>
        <w:t xml:space="preserve">turned into a dedication to BVR that is </w:t>
      </w:r>
      <w:proofErr w:type="gramStart"/>
      <w:r>
        <w:rPr>
          <w:sz w:val="32"/>
          <w:szCs w:val="32"/>
        </w:rPr>
        <w:t>remarkable.</w:t>
      </w:r>
      <w:proofErr w:type="gramEnd"/>
      <w:r>
        <w:rPr>
          <w:sz w:val="32"/>
          <w:szCs w:val="32"/>
        </w:rPr>
        <w:t xml:space="preserve"> </w:t>
      </w:r>
    </w:p>
    <w:p w:rsidR="004B4E42" w:rsidRDefault="004B4E42" w:rsidP="003202F8">
      <w:pPr>
        <w:rPr>
          <w:sz w:val="32"/>
          <w:szCs w:val="32"/>
        </w:rPr>
      </w:pPr>
    </w:p>
    <w:p w:rsidR="004B4E42" w:rsidRDefault="004B4E42" w:rsidP="003202F8">
      <w:pPr>
        <w:rPr>
          <w:sz w:val="32"/>
          <w:szCs w:val="32"/>
        </w:rPr>
      </w:pPr>
      <w:r>
        <w:rPr>
          <w:sz w:val="32"/>
          <w:szCs w:val="32"/>
        </w:rPr>
        <w:t xml:space="preserve">This person has been for many years a fixture in </w:t>
      </w:r>
      <w:proofErr w:type="spellStart"/>
      <w:r>
        <w:rPr>
          <w:sz w:val="32"/>
          <w:szCs w:val="32"/>
        </w:rPr>
        <w:t>Cendiv</w:t>
      </w:r>
      <w:proofErr w:type="spellEnd"/>
      <w:r>
        <w:rPr>
          <w:sz w:val="32"/>
          <w:szCs w:val="32"/>
        </w:rPr>
        <w:t xml:space="preserve"> races at various tracks and Pro races.  About the time our nominee came to Blackhawk to work in the old Tower, the specialty for Scoring was undergoing a transformation. In the early 1980s computers were being introduced to Timing and Scoring and this person jumped in to help with the transition. Our nominee was at every race in all the </w:t>
      </w:r>
      <w:proofErr w:type="spellStart"/>
      <w:r>
        <w:rPr>
          <w:sz w:val="32"/>
          <w:szCs w:val="32"/>
        </w:rPr>
        <w:t>Cendiv</w:t>
      </w:r>
      <w:proofErr w:type="spellEnd"/>
      <w:r>
        <w:rPr>
          <w:sz w:val="32"/>
          <w:szCs w:val="32"/>
        </w:rPr>
        <w:t xml:space="preserve"> tracks back then just as he was this year. At one point our nominee was the </w:t>
      </w:r>
      <w:r>
        <w:rPr>
          <w:sz w:val="32"/>
          <w:szCs w:val="32"/>
        </w:rPr>
        <w:lastRenderedPageBreak/>
        <w:t xml:space="preserve">National Administrator of Timing and Scoring and inspired others to excel in the specialty. </w:t>
      </w:r>
    </w:p>
    <w:p w:rsidR="00971DB7" w:rsidRDefault="00971DB7" w:rsidP="003202F8">
      <w:pPr>
        <w:rPr>
          <w:sz w:val="32"/>
          <w:szCs w:val="32"/>
        </w:rPr>
      </w:pPr>
    </w:p>
    <w:p w:rsidR="00971DB7" w:rsidRDefault="00971DB7" w:rsidP="003202F8">
      <w:pPr>
        <w:rPr>
          <w:sz w:val="32"/>
          <w:szCs w:val="32"/>
        </w:rPr>
      </w:pPr>
      <w:r>
        <w:rPr>
          <w:sz w:val="32"/>
          <w:szCs w:val="32"/>
        </w:rPr>
        <w:t xml:space="preserve">Behind the scenes at the track, you can find this person working tirelessly, but unnoticed thru the day, many times with </w:t>
      </w:r>
      <w:proofErr w:type="gramStart"/>
      <w:r>
        <w:rPr>
          <w:sz w:val="32"/>
          <w:szCs w:val="32"/>
        </w:rPr>
        <w:t>obstacles  thrown</w:t>
      </w:r>
      <w:proofErr w:type="gramEnd"/>
      <w:r>
        <w:rPr>
          <w:sz w:val="32"/>
          <w:szCs w:val="32"/>
        </w:rPr>
        <w:t xml:space="preserve"> his way.  He dedicates his efforts each race to making sure timely results are ready for competitors and officials, making our events run so smoothly.  </w:t>
      </w:r>
    </w:p>
    <w:p w:rsidR="00971DB7" w:rsidRDefault="00971DB7" w:rsidP="003202F8">
      <w:pPr>
        <w:rPr>
          <w:sz w:val="32"/>
          <w:szCs w:val="32"/>
        </w:rPr>
      </w:pPr>
    </w:p>
    <w:p w:rsidR="00971DB7" w:rsidRPr="00971DB7" w:rsidRDefault="00971DB7" w:rsidP="003202F8">
      <w:pPr>
        <w:rPr>
          <w:sz w:val="40"/>
          <w:szCs w:val="40"/>
        </w:rPr>
      </w:pPr>
      <w:r>
        <w:rPr>
          <w:sz w:val="32"/>
          <w:szCs w:val="32"/>
        </w:rPr>
        <w:t xml:space="preserve">To a Worker you might not ever encounter, we award the Worker of the Year 2019 to Mark Waggoner. </w:t>
      </w:r>
      <w:bookmarkStart w:id="0" w:name="_GoBack"/>
      <w:bookmarkEnd w:id="0"/>
    </w:p>
    <w:p w:rsidR="00321408" w:rsidRDefault="00321408"/>
    <w:sectPr w:rsidR="0032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F8"/>
    <w:rsid w:val="003202F8"/>
    <w:rsid w:val="00321408"/>
    <w:rsid w:val="004B4E42"/>
    <w:rsid w:val="006C69A0"/>
    <w:rsid w:val="0097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F8E03-BAAD-493A-A59F-06F27B48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meland</dc:creator>
  <cp:keywords/>
  <dc:description/>
  <cp:lastModifiedBy>scott meland</cp:lastModifiedBy>
  <cp:revision>4</cp:revision>
  <dcterms:created xsi:type="dcterms:W3CDTF">2019-10-13T15:14:00Z</dcterms:created>
  <dcterms:modified xsi:type="dcterms:W3CDTF">2019-10-21T15:37:00Z</dcterms:modified>
</cp:coreProperties>
</file>